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5FD" w:rsidRDefault="006745FD" w:rsidP="006745FD">
      <w:pPr>
        <w:jc w:val="center"/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Урок №3</w:t>
      </w:r>
    </w:p>
    <w:p w:rsidR="006745FD" w:rsidRPr="00CE6F2A" w:rsidRDefault="006745FD" w:rsidP="006745FD">
      <w:pPr>
        <w:jc w:val="center"/>
        <w:rPr>
          <w:rFonts w:ascii="Georgia" w:hAnsi="Georgia"/>
          <w:b/>
          <w:i/>
          <w:lang w:val="uk-UA"/>
        </w:rPr>
      </w:pPr>
    </w:p>
    <w:p w:rsidR="006745FD" w:rsidRDefault="006745FD" w:rsidP="006745FD">
      <w:pPr>
        <w:jc w:val="both"/>
        <w:rPr>
          <w:rFonts w:ascii="Georgia" w:hAnsi="Georgia"/>
          <w:lang w:val="uk-UA"/>
        </w:rPr>
      </w:pPr>
      <w:r w:rsidRPr="00CE6F2A">
        <w:rPr>
          <w:rFonts w:ascii="Georgia" w:hAnsi="Georgia"/>
          <w:b/>
          <w:i/>
          <w:lang w:val="uk-UA"/>
        </w:rPr>
        <w:t>Тема:</w:t>
      </w:r>
      <w:r>
        <w:rPr>
          <w:rFonts w:ascii="Georgia" w:hAnsi="Georgia"/>
          <w:b/>
          <w:i/>
          <w:lang w:val="uk-UA"/>
        </w:rPr>
        <w:t xml:space="preserve"> </w:t>
      </w:r>
      <w:r w:rsidRPr="00924238">
        <w:rPr>
          <w:rFonts w:ascii="Georgia" w:hAnsi="Georgia"/>
          <w:lang w:val="uk-UA"/>
        </w:rPr>
        <w:t xml:space="preserve">Типова архітектура персонального комп’ютера. Класифікація та призначення апаратних засобів: пристроїв введення, виведення, зберігання та обробки інформації. Правила техніки безпеки під час роботи на комп’ютері. </w:t>
      </w:r>
      <w:r w:rsidRPr="00924238">
        <w:rPr>
          <w:rFonts w:ascii="Georgia" w:hAnsi="Georgia"/>
          <w:b/>
          <w:i/>
          <w:lang w:val="uk-UA"/>
        </w:rPr>
        <w:t>Навчальна практична робота № 1.</w:t>
      </w:r>
      <w:r w:rsidRPr="00924238">
        <w:rPr>
          <w:rFonts w:ascii="Georgia" w:hAnsi="Georgia"/>
          <w:lang w:val="uk-UA"/>
        </w:rPr>
        <w:t xml:space="preserve"> Робота з клавіатурним тренажером.</w:t>
      </w:r>
    </w:p>
    <w:p w:rsidR="006745FD" w:rsidRDefault="006745FD" w:rsidP="006745FD">
      <w:pPr>
        <w:rPr>
          <w:rFonts w:ascii="Georgia" w:hAnsi="Georgia"/>
          <w:b/>
          <w:i/>
          <w:lang w:val="uk-UA"/>
        </w:rPr>
      </w:pPr>
      <w:r w:rsidRPr="00CE6F2A">
        <w:rPr>
          <w:rFonts w:ascii="Georgia" w:hAnsi="Georgia"/>
          <w:b/>
          <w:i/>
          <w:lang w:val="uk-UA"/>
        </w:rPr>
        <w:t>Мета:</w:t>
      </w:r>
    </w:p>
    <w:p w:rsidR="006745FD" w:rsidRDefault="006745FD" w:rsidP="006745FD">
      <w:pPr>
        <w:numPr>
          <w:ilvl w:val="0"/>
          <w:numId w:val="8"/>
        </w:numPr>
        <w:jc w:val="both"/>
        <w:rPr>
          <w:rFonts w:ascii="Georgia" w:hAnsi="Georgia"/>
          <w:lang w:val="uk-UA"/>
        </w:rPr>
      </w:pPr>
      <w:r w:rsidRPr="000401DE">
        <w:rPr>
          <w:rFonts w:ascii="Georgia" w:hAnsi="Georgia"/>
          <w:lang w:val="uk-UA"/>
        </w:rPr>
        <w:t xml:space="preserve">дати поняття про типову архітектуру персонального комп’ютера, призначення структурних компонентів персонального комп’ютера; </w:t>
      </w:r>
    </w:p>
    <w:p w:rsidR="006745FD" w:rsidRDefault="006745FD" w:rsidP="006745FD">
      <w:pPr>
        <w:numPr>
          <w:ilvl w:val="0"/>
          <w:numId w:val="8"/>
        </w:numPr>
        <w:jc w:val="both"/>
        <w:rPr>
          <w:rFonts w:ascii="Georgia" w:hAnsi="Georgia"/>
          <w:lang w:val="uk-UA"/>
        </w:rPr>
      </w:pPr>
      <w:r w:rsidRPr="000401DE">
        <w:rPr>
          <w:rFonts w:ascii="Georgia" w:hAnsi="Georgia"/>
          <w:lang w:val="uk-UA"/>
        </w:rPr>
        <w:t xml:space="preserve">навести приклади пристроїв введення, виведення, зберігання та обробки інформації; </w:t>
      </w:r>
    </w:p>
    <w:p w:rsidR="006745FD" w:rsidRDefault="006745FD" w:rsidP="006745FD">
      <w:pPr>
        <w:numPr>
          <w:ilvl w:val="0"/>
          <w:numId w:val="8"/>
        </w:numPr>
        <w:jc w:val="both"/>
        <w:rPr>
          <w:rFonts w:ascii="Georgia" w:hAnsi="Georgia"/>
          <w:lang w:val="uk-UA"/>
        </w:rPr>
      </w:pPr>
      <w:r w:rsidRPr="000401DE">
        <w:rPr>
          <w:rFonts w:ascii="Georgia" w:hAnsi="Georgia"/>
          <w:lang w:val="uk-UA"/>
        </w:rPr>
        <w:t xml:space="preserve">сприяти розвитку творчої активності учнів, інтересу вивчення предмету; </w:t>
      </w:r>
    </w:p>
    <w:p w:rsidR="006745FD" w:rsidRPr="000401DE" w:rsidRDefault="006745FD" w:rsidP="006745FD">
      <w:pPr>
        <w:numPr>
          <w:ilvl w:val="0"/>
          <w:numId w:val="8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розвивати</w:t>
      </w:r>
      <w:r w:rsidRPr="000401DE">
        <w:rPr>
          <w:rFonts w:ascii="Georgia" w:hAnsi="Georgia"/>
          <w:lang w:val="uk-UA"/>
        </w:rPr>
        <w:t xml:space="preserve"> акуратного та дбайливого ставлення до технічних засобів</w:t>
      </w:r>
      <w:r>
        <w:rPr>
          <w:rFonts w:ascii="Georgia" w:hAnsi="Georgia"/>
          <w:lang w:val="uk-UA"/>
        </w:rPr>
        <w:t>.</w:t>
      </w:r>
      <w:r w:rsidRPr="000401DE">
        <w:rPr>
          <w:rFonts w:ascii="Georgia" w:hAnsi="Georgia"/>
          <w:lang w:val="uk-UA"/>
        </w:rPr>
        <w:t xml:space="preserve"> </w:t>
      </w:r>
    </w:p>
    <w:p w:rsidR="006745FD" w:rsidRPr="00FB1104" w:rsidRDefault="006745FD" w:rsidP="006745FD">
      <w:pPr>
        <w:rPr>
          <w:rFonts w:ascii="Georgia" w:hAnsi="Georgia"/>
          <w:lang w:val="uk-UA"/>
        </w:rPr>
      </w:pPr>
      <w:r>
        <w:rPr>
          <w:rFonts w:ascii="Georgia" w:hAnsi="Georgia"/>
          <w:b/>
          <w:i/>
          <w:lang w:val="uk-UA"/>
        </w:rPr>
        <w:t>Обладнання та матеріали</w:t>
      </w:r>
      <w:r w:rsidRPr="00CE6F2A">
        <w:rPr>
          <w:rFonts w:ascii="Georgia" w:hAnsi="Georgia"/>
          <w:b/>
          <w:i/>
          <w:lang w:val="uk-UA"/>
        </w:rPr>
        <w:t>:</w:t>
      </w:r>
      <w:r>
        <w:rPr>
          <w:rFonts w:ascii="Georgia" w:hAnsi="Georgia"/>
          <w:b/>
          <w:i/>
          <w:lang w:val="uk-UA"/>
        </w:rPr>
        <w:t xml:space="preserve">  </w:t>
      </w:r>
      <w:r>
        <w:rPr>
          <w:rFonts w:ascii="Georgia" w:hAnsi="Georgia"/>
          <w:lang w:val="uk-UA"/>
        </w:rPr>
        <w:t>презентація «Урок3», кросворд, підручник «Інформатика 9 клас»</w:t>
      </w:r>
    </w:p>
    <w:p w:rsidR="006745FD" w:rsidRPr="00CE6F2A" w:rsidRDefault="006745FD" w:rsidP="006745FD">
      <w:pPr>
        <w:rPr>
          <w:rFonts w:ascii="Georgia" w:hAnsi="Georgia"/>
          <w:lang w:val="uk-UA"/>
        </w:rPr>
      </w:pPr>
    </w:p>
    <w:p w:rsidR="006745FD" w:rsidRDefault="006745FD" w:rsidP="006745FD">
      <w:pPr>
        <w:jc w:val="center"/>
        <w:rPr>
          <w:rFonts w:ascii="Georgia" w:hAnsi="Georgia"/>
          <w:b/>
          <w:i/>
          <w:lang w:val="uk-UA"/>
        </w:rPr>
      </w:pPr>
      <w:r w:rsidRPr="00CE6F2A">
        <w:rPr>
          <w:rFonts w:ascii="Georgia" w:hAnsi="Georgia"/>
          <w:b/>
          <w:i/>
          <w:lang w:val="uk-UA"/>
        </w:rPr>
        <w:t>Хід уроку</w:t>
      </w:r>
    </w:p>
    <w:p w:rsidR="006745FD" w:rsidRDefault="006745FD" w:rsidP="006745FD">
      <w:pPr>
        <w:jc w:val="center"/>
        <w:rPr>
          <w:rFonts w:ascii="Georgia" w:hAnsi="Georgia"/>
          <w:b/>
          <w:i/>
          <w:lang w:val="uk-UA"/>
        </w:rPr>
      </w:pPr>
    </w:p>
    <w:p w:rsidR="006745FD" w:rsidRDefault="006745FD" w:rsidP="006745FD">
      <w:pPr>
        <w:numPr>
          <w:ilvl w:val="0"/>
          <w:numId w:val="15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Організаційний момент</w:t>
      </w:r>
    </w:p>
    <w:p w:rsidR="006745FD" w:rsidRDefault="006745FD" w:rsidP="006745FD">
      <w:pPr>
        <w:numPr>
          <w:ilvl w:val="0"/>
          <w:numId w:val="15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Актуалізація опорних знань.</w:t>
      </w:r>
    </w:p>
    <w:p w:rsidR="006745FD" w:rsidRDefault="006745FD" w:rsidP="006745FD">
      <w:pPr>
        <w:ind w:firstLine="540"/>
        <w:rPr>
          <w:rFonts w:ascii="Georgia" w:hAnsi="Georgia"/>
          <w:b/>
          <w:i/>
          <w:lang w:val="uk-UA"/>
        </w:rPr>
      </w:pPr>
      <w:r w:rsidRPr="0024414E">
        <w:rPr>
          <w:rFonts w:ascii="Georgia" w:hAnsi="Georgia"/>
          <w:b/>
          <w:i/>
          <w:lang w:val="uk-UA"/>
        </w:rPr>
        <w:t>Гра «Лови помилку!»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Вчитель зачитує означення, де допущено помилку. Завдання: визначити цю помилку.</w:t>
      </w:r>
    </w:p>
    <w:p w:rsidR="006745FD" w:rsidRDefault="006745FD" w:rsidP="006745FD">
      <w:pPr>
        <w:numPr>
          <w:ilvl w:val="0"/>
          <w:numId w:val="8"/>
        </w:numPr>
        <w:tabs>
          <w:tab w:val="clear" w:pos="720"/>
          <w:tab w:val="num" w:pos="0"/>
        </w:tabs>
        <w:jc w:val="both"/>
        <w:rPr>
          <w:rFonts w:ascii="Georgia" w:hAnsi="Georgia"/>
          <w:lang w:val="uk-UA"/>
        </w:rPr>
      </w:pPr>
      <w:r w:rsidRPr="00777901">
        <w:rPr>
          <w:rFonts w:ascii="Georgia" w:hAnsi="Georgia"/>
          <w:b/>
          <w:lang w:val="uk-UA"/>
        </w:rPr>
        <w:t>Інформаційною системою</w:t>
      </w:r>
      <w:r>
        <w:rPr>
          <w:rFonts w:ascii="Georgia" w:hAnsi="Georgia"/>
          <w:lang w:val="uk-UA"/>
        </w:rPr>
        <w:t xml:space="preserve"> називають сукупність взаємопов’язаних засобів, які здійснюють роботу комп’ютера (</w:t>
      </w:r>
      <w:r w:rsidRPr="001627D2">
        <w:rPr>
          <w:rFonts w:ascii="Georgia" w:hAnsi="Georgia"/>
          <w:i/>
          <w:lang w:val="uk-UA"/>
        </w:rPr>
        <w:t>зберігання та обробку інформації</w:t>
      </w:r>
      <w:r>
        <w:rPr>
          <w:rFonts w:ascii="Georgia" w:hAnsi="Georgia"/>
          <w:lang w:val="uk-UA"/>
        </w:rPr>
        <w:t>).</w:t>
      </w:r>
    </w:p>
    <w:p w:rsidR="006745FD" w:rsidRDefault="006745FD" w:rsidP="006745FD">
      <w:pPr>
        <w:numPr>
          <w:ilvl w:val="0"/>
          <w:numId w:val="8"/>
        </w:numPr>
        <w:tabs>
          <w:tab w:val="clear" w:pos="720"/>
          <w:tab w:val="num" w:pos="0"/>
        </w:tabs>
        <w:jc w:val="both"/>
        <w:rPr>
          <w:rFonts w:ascii="Georgia" w:hAnsi="Georgia"/>
          <w:lang w:val="uk-UA"/>
        </w:rPr>
      </w:pPr>
      <w:r w:rsidRPr="000902F8">
        <w:rPr>
          <w:rFonts w:ascii="Georgia" w:hAnsi="Georgia"/>
          <w:b/>
          <w:bCs/>
          <w:lang w:val="uk-UA"/>
        </w:rPr>
        <w:t xml:space="preserve">Інформаційна технологія </w:t>
      </w:r>
      <w:r w:rsidRPr="000902F8">
        <w:rPr>
          <w:rFonts w:ascii="Georgia" w:hAnsi="Georgia"/>
          <w:lang w:val="uk-UA"/>
        </w:rPr>
        <w:t xml:space="preserve">— це технологія організації роботи </w:t>
      </w:r>
      <w:r>
        <w:rPr>
          <w:rFonts w:ascii="Georgia" w:hAnsi="Georgia"/>
          <w:lang w:val="uk-UA"/>
        </w:rPr>
        <w:t>комп’ютера (</w:t>
      </w:r>
      <w:r w:rsidRPr="001627D2">
        <w:rPr>
          <w:rFonts w:ascii="Georgia" w:hAnsi="Georgia"/>
          <w:i/>
          <w:lang w:val="uk-UA"/>
        </w:rPr>
        <w:t>інформа</w:t>
      </w:r>
      <w:r w:rsidRPr="001627D2">
        <w:rPr>
          <w:rFonts w:ascii="Georgia" w:hAnsi="Georgia"/>
          <w:i/>
          <w:lang w:val="uk-UA"/>
        </w:rPr>
        <w:softHyphen/>
        <w:t>ційної системи або взаємодії кількох інформаційних систем</w:t>
      </w:r>
      <w:r>
        <w:rPr>
          <w:rFonts w:ascii="Georgia" w:hAnsi="Georgia"/>
          <w:lang w:val="uk-UA"/>
        </w:rPr>
        <w:t>)</w:t>
      </w:r>
      <w:r w:rsidRPr="000902F8">
        <w:rPr>
          <w:rFonts w:ascii="Georgia" w:hAnsi="Georgia"/>
          <w:lang w:val="uk-UA"/>
        </w:rPr>
        <w:t>.</w:t>
      </w:r>
    </w:p>
    <w:p w:rsidR="006745FD" w:rsidRDefault="006745FD" w:rsidP="006745FD">
      <w:pPr>
        <w:numPr>
          <w:ilvl w:val="0"/>
          <w:numId w:val="8"/>
        </w:numPr>
        <w:tabs>
          <w:tab w:val="clear" w:pos="720"/>
          <w:tab w:val="num" w:pos="0"/>
        </w:tabs>
        <w:jc w:val="both"/>
        <w:rPr>
          <w:rFonts w:ascii="Georgia" w:hAnsi="Georgia"/>
          <w:lang w:val="uk-UA"/>
        </w:rPr>
      </w:pPr>
      <w:r w:rsidRPr="001E2912">
        <w:rPr>
          <w:rFonts w:ascii="Georgia" w:hAnsi="Georgia"/>
          <w:b/>
          <w:lang w:val="uk-UA"/>
        </w:rPr>
        <w:t>Інформатика</w:t>
      </w:r>
      <w:r>
        <w:rPr>
          <w:rFonts w:ascii="Georgia" w:hAnsi="Georgia"/>
          <w:lang w:val="uk-UA"/>
        </w:rPr>
        <w:t xml:space="preserve"> – галузь людської діяльності, пов’язана зі здійсненням інформаційних процесів (</w:t>
      </w:r>
      <w:r w:rsidRPr="001627D2">
        <w:rPr>
          <w:rFonts w:ascii="Georgia" w:hAnsi="Georgia"/>
          <w:i/>
          <w:lang w:val="uk-UA"/>
        </w:rPr>
        <w:t>за допомогою комп’ютерних засобів</w:t>
      </w:r>
      <w:r>
        <w:rPr>
          <w:rFonts w:ascii="Georgia" w:hAnsi="Georgia"/>
          <w:i/>
          <w:lang w:val="uk-UA"/>
        </w:rPr>
        <w:t>)</w:t>
      </w:r>
      <w:r>
        <w:rPr>
          <w:rFonts w:ascii="Georgia" w:hAnsi="Georgia"/>
          <w:lang w:val="uk-UA"/>
        </w:rPr>
        <w:t>.</w:t>
      </w:r>
    </w:p>
    <w:p w:rsidR="006745FD" w:rsidRDefault="006745FD" w:rsidP="006745FD">
      <w:pPr>
        <w:numPr>
          <w:ilvl w:val="0"/>
          <w:numId w:val="8"/>
        </w:numPr>
        <w:tabs>
          <w:tab w:val="clear" w:pos="720"/>
          <w:tab w:val="num" w:pos="0"/>
        </w:tabs>
        <w:jc w:val="both"/>
        <w:rPr>
          <w:rFonts w:ascii="Georgia" w:hAnsi="Georgia"/>
          <w:lang w:val="uk-UA"/>
        </w:rPr>
      </w:pPr>
      <w:r w:rsidRPr="001E2912">
        <w:rPr>
          <w:rFonts w:ascii="Georgia" w:hAnsi="Georgia"/>
          <w:b/>
          <w:bCs/>
          <w:iCs/>
          <w:lang w:val="uk-UA"/>
        </w:rPr>
        <w:t>Інформатика</w:t>
      </w:r>
      <w:r w:rsidRPr="00632891">
        <w:rPr>
          <w:rFonts w:ascii="Georgia" w:hAnsi="Georgia"/>
          <w:b/>
          <w:bCs/>
          <w:i/>
          <w:iCs/>
          <w:lang w:val="uk-UA"/>
        </w:rPr>
        <w:t xml:space="preserve"> </w:t>
      </w:r>
      <w:r w:rsidRPr="00632891">
        <w:rPr>
          <w:rFonts w:ascii="Georgia" w:hAnsi="Georgia"/>
          <w:bCs/>
          <w:iCs/>
          <w:lang w:val="uk-UA"/>
        </w:rPr>
        <w:t xml:space="preserve">— це </w:t>
      </w:r>
      <w:r w:rsidRPr="00037083">
        <w:rPr>
          <w:rFonts w:ascii="Georgia" w:hAnsi="Georgia"/>
          <w:bCs/>
          <w:iCs/>
          <w:lang w:val="uk-UA"/>
        </w:rPr>
        <w:t>отримання, обробляння, подавання та зберігання інформації</w:t>
      </w:r>
      <w:r w:rsidRPr="00632891">
        <w:rPr>
          <w:rFonts w:ascii="Georgia" w:hAnsi="Georgia"/>
          <w:bCs/>
          <w:iCs/>
          <w:lang w:val="uk-UA"/>
        </w:rPr>
        <w:t>.</w:t>
      </w:r>
      <w:r w:rsidRPr="001627D2">
        <w:rPr>
          <w:rFonts w:ascii="Georgia" w:hAnsi="Georgia"/>
          <w:bCs/>
          <w:iCs/>
          <w:lang w:val="uk-UA"/>
        </w:rPr>
        <w:t xml:space="preserve"> </w:t>
      </w:r>
      <w:r>
        <w:rPr>
          <w:rFonts w:ascii="Georgia" w:hAnsi="Georgia"/>
          <w:bCs/>
          <w:iCs/>
          <w:lang w:val="uk-UA"/>
        </w:rPr>
        <w:t>(</w:t>
      </w:r>
      <w:r w:rsidRPr="00037083">
        <w:rPr>
          <w:rFonts w:ascii="Georgia" w:hAnsi="Georgia"/>
          <w:bCs/>
          <w:i/>
          <w:iCs/>
          <w:lang w:val="uk-UA"/>
        </w:rPr>
        <w:t>сукупність наук, пов’язаних з отриманням, оброблянням, подаванням та зберіганням інформації</w:t>
      </w:r>
      <w:r>
        <w:rPr>
          <w:rFonts w:ascii="Georgia" w:hAnsi="Georgia"/>
          <w:bCs/>
          <w:iCs/>
          <w:lang w:val="uk-UA"/>
        </w:rPr>
        <w:t>)</w:t>
      </w:r>
    </w:p>
    <w:p w:rsidR="006745FD" w:rsidRDefault="006745FD" w:rsidP="006745FD">
      <w:pPr>
        <w:numPr>
          <w:ilvl w:val="0"/>
          <w:numId w:val="8"/>
        </w:numPr>
        <w:tabs>
          <w:tab w:val="clear" w:pos="720"/>
          <w:tab w:val="num" w:pos="0"/>
        </w:tabs>
        <w:jc w:val="both"/>
        <w:rPr>
          <w:rFonts w:ascii="Georgia" w:hAnsi="Georgia"/>
          <w:lang w:val="uk-UA"/>
        </w:rPr>
      </w:pPr>
      <w:r w:rsidRPr="001E2912">
        <w:rPr>
          <w:rFonts w:ascii="Georgia" w:hAnsi="Georgia"/>
          <w:b/>
          <w:lang w:val="uk-UA"/>
        </w:rPr>
        <w:t>Інформаційна культура</w:t>
      </w:r>
      <w:r>
        <w:rPr>
          <w:rFonts w:ascii="Georgia" w:hAnsi="Georgia"/>
          <w:lang w:val="uk-UA"/>
        </w:rPr>
        <w:t xml:space="preserve"> – прояв культури особистості у сфері написання програм (</w:t>
      </w:r>
      <w:r w:rsidRPr="00037083">
        <w:rPr>
          <w:rFonts w:ascii="Georgia" w:hAnsi="Georgia"/>
          <w:i/>
          <w:lang w:val="uk-UA"/>
        </w:rPr>
        <w:t>використання інформаційних технологій</w:t>
      </w:r>
      <w:r>
        <w:rPr>
          <w:rFonts w:ascii="Georgia" w:hAnsi="Georgia"/>
          <w:lang w:val="uk-UA"/>
        </w:rPr>
        <w:t>).</w:t>
      </w:r>
    </w:p>
    <w:p w:rsidR="006745FD" w:rsidRDefault="006745FD" w:rsidP="006745FD">
      <w:pPr>
        <w:numPr>
          <w:ilvl w:val="0"/>
          <w:numId w:val="8"/>
        </w:numPr>
        <w:tabs>
          <w:tab w:val="clear" w:pos="720"/>
          <w:tab w:val="num" w:pos="0"/>
        </w:tabs>
        <w:jc w:val="both"/>
        <w:rPr>
          <w:rFonts w:ascii="Georgia" w:hAnsi="Georgia"/>
          <w:lang w:val="uk-UA"/>
        </w:rPr>
      </w:pPr>
      <w:proofErr w:type="spellStart"/>
      <w:r w:rsidRPr="001E2912">
        <w:rPr>
          <w:rFonts w:ascii="Georgia" w:hAnsi="Georgia"/>
          <w:b/>
          <w:lang w:val="uk-UA"/>
        </w:rPr>
        <w:t>Інформатична</w:t>
      </w:r>
      <w:proofErr w:type="spellEnd"/>
      <w:r w:rsidRPr="001E2912">
        <w:rPr>
          <w:rFonts w:ascii="Georgia" w:hAnsi="Georgia"/>
          <w:b/>
          <w:lang w:val="uk-UA"/>
        </w:rPr>
        <w:t xml:space="preserve"> компетентність</w:t>
      </w:r>
      <w:r>
        <w:rPr>
          <w:rFonts w:ascii="Georgia" w:hAnsi="Georgia"/>
          <w:lang w:val="uk-UA"/>
        </w:rPr>
        <w:t xml:space="preserve"> – сукупність знань, навичок та вмінь, необхідних для роботи за комп’ютером (</w:t>
      </w:r>
      <w:r w:rsidRPr="00037083">
        <w:rPr>
          <w:rFonts w:ascii="Georgia" w:hAnsi="Georgia"/>
          <w:i/>
          <w:lang w:val="uk-UA"/>
        </w:rPr>
        <w:t>ефективного використання комп’ютерних інформаційних технологій і систем</w:t>
      </w:r>
      <w:r>
        <w:rPr>
          <w:rFonts w:ascii="Georgia" w:hAnsi="Georgia"/>
          <w:lang w:val="uk-UA"/>
        </w:rPr>
        <w:t>).</w:t>
      </w:r>
    </w:p>
    <w:p w:rsidR="006745FD" w:rsidRDefault="006745FD" w:rsidP="006745FD">
      <w:pPr>
        <w:numPr>
          <w:ilvl w:val="0"/>
          <w:numId w:val="8"/>
        </w:numPr>
        <w:tabs>
          <w:tab w:val="clear" w:pos="720"/>
          <w:tab w:val="num" w:pos="0"/>
        </w:tabs>
        <w:jc w:val="both"/>
        <w:rPr>
          <w:rFonts w:ascii="Georgia" w:hAnsi="Georgia"/>
          <w:lang w:val="uk-UA"/>
        </w:rPr>
      </w:pPr>
      <w:r w:rsidRPr="001E2912">
        <w:rPr>
          <w:rFonts w:ascii="Georgia" w:hAnsi="Georgia"/>
          <w:b/>
          <w:bCs/>
          <w:lang w:val="uk-UA"/>
        </w:rPr>
        <w:t>Програмне забезпечення</w:t>
      </w:r>
      <w:r w:rsidRPr="005E0E9F">
        <w:rPr>
          <w:rFonts w:ascii="Georgia" w:hAnsi="Georgia"/>
          <w:b/>
          <w:bCs/>
          <w:lang w:val="uk-UA"/>
        </w:rPr>
        <w:t xml:space="preserve"> </w:t>
      </w:r>
      <w:r w:rsidRPr="005E0E9F">
        <w:rPr>
          <w:rFonts w:ascii="Georgia" w:hAnsi="Georgia"/>
          <w:lang w:val="uk-UA"/>
        </w:rPr>
        <w:t xml:space="preserve">— </w:t>
      </w:r>
      <w:r>
        <w:rPr>
          <w:rFonts w:ascii="Georgia" w:hAnsi="Georgia"/>
          <w:lang w:val="uk-UA"/>
        </w:rPr>
        <w:t>програма (</w:t>
      </w:r>
      <w:r w:rsidRPr="00037083">
        <w:rPr>
          <w:rFonts w:ascii="Georgia" w:hAnsi="Georgia"/>
          <w:i/>
          <w:lang w:val="uk-UA"/>
        </w:rPr>
        <w:t>інформація</w:t>
      </w:r>
      <w:r>
        <w:rPr>
          <w:rFonts w:ascii="Georgia" w:hAnsi="Georgia"/>
          <w:lang w:val="uk-UA"/>
        </w:rPr>
        <w:t>)</w:t>
      </w:r>
      <w:r w:rsidRPr="005E0E9F">
        <w:rPr>
          <w:rFonts w:ascii="Georgia" w:hAnsi="Georgia"/>
          <w:lang w:val="uk-UA"/>
        </w:rPr>
        <w:t>, що визначає поведінку інфор</w:t>
      </w:r>
      <w:r w:rsidRPr="005E0E9F">
        <w:rPr>
          <w:rFonts w:ascii="Georgia" w:hAnsi="Georgia"/>
          <w:lang w:val="uk-UA"/>
        </w:rPr>
        <w:softHyphen/>
        <w:t>маційної системи.</w:t>
      </w:r>
    </w:p>
    <w:p w:rsidR="006745FD" w:rsidRDefault="006745FD" w:rsidP="006745FD">
      <w:pPr>
        <w:numPr>
          <w:ilvl w:val="0"/>
          <w:numId w:val="8"/>
        </w:numPr>
        <w:tabs>
          <w:tab w:val="clear" w:pos="720"/>
          <w:tab w:val="num" w:pos="0"/>
        </w:tabs>
        <w:jc w:val="both"/>
        <w:rPr>
          <w:rFonts w:ascii="Georgia" w:hAnsi="Georgia"/>
          <w:lang w:val="uk-UA"/>
        </w:rPr>
      </w:pPr>
      <w:r w:rsidRPr="001E2912">
        <w:rPr>
          <w:rFonts w:ascii="Georgia" w:hAnsi="Georgia"/>
          <w:b/>
          <w:lang w:val="uk-UA"/>
        </w:rPr>
        <w:t>Апаратне забезпечення</w:t>
      </w:r>
      <w:r>
        <w:rPr>
          <w:rFonts w:ascii="Georgia" w:hAnsi="Georgia"/>
          <w:lang w:val="uk-UA"/>
        </w:rPr>
        <w:t xml:space="preserve"> – комплекс програмних (</w:t>
      </w:r>
      <w:r w:rsidRPr="00037083">
        <w:rPr>
          <w:rFonts w:ascii="Georgia" w:hAnsi="Georgia"/>
          <w:i/>
          <w:lang w:val="uk-UA"/>
        </w:rPr>
        <w:t>технічних</w:t>
      </w:r>
      <w:r>
        <w:rPr>
          <w:rFonts w:ascii="Georgia" w:hAnsi="Georgia"/>
          <w:lang w:val="uk-UA"/>
        </w:rPr>
        <w:t>) засобів, необхідних для функціонування інформаційної системи</w:t>
      </w:r>
    </w:p>
    <w:p w:rsidR="006745FD" w:rsidRPr="005472B4" w:rsidRDefault="006745FD" w:rsidP="006745FD">
      <w:pPr>
        <w:numPr>
          <w:ilvl w:val="0"/>
          <w:numId w:val="8"/>
        </w:numPr>
        <w:tabs>
          <w:tab w:val="clear" w:pos="720"/>
          <w:tab w:val="num" w:pos="0"/>
        </w:tabs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Існує 4 (5) е</w:t>
      </w:r>
      <w:r w:rsidRPr="001E2912">
        <w:rPr>
          <w:rFonts w:ascii="Georgia" w:hAnsi="Georgia"/>
          <w:lang w:val="uk-UA"/>
        </w:rPr>
        <w:t>тапи розвитку та сфери застосування інформаційних технологій</w:t>
      </w:r>
    </w:p>
    <w:p w:rsidR="006745FD" w:rsidRDefault="006745FD" w:rsidP="006745FD">
      <w:pPr>
        <w:numPr>
          <w:ilvl w:val="0"/>
          <w:numId w:val="15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Вивчення нового матеріалу.</w:t>
      </w:r>
    </w:p>
    <w:p w:rsidR="006745FD" w:rsidRDefault="006745FD" w:rsidP="006745FD">
      <w:pPr>
        <w:numPr>
          <w:ilvl w:val="0"/>
          <w:numId w:val="16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Мотивація навчальної діяльності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Навряд чи серед вас знайдеться людина, яка б жодного разу не бачила комп’ютера, та чи всі знають, що в нього всередині, й чи можуть розповісти, на яких принципах ґрунтується його робота?</w:t>
      </w:r>
    </w:p>
    <w:p w:rsidR="006745FD" w:rsidRDefault="006745FD" w:rsidP="006745FD">
      <w:pPr>
        <w:ind w:firstLine="540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Уявіть собі, що ви вирішили придбати собі комп’ютер. Які ваші дії?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Запрошувати людину, яка б добре зналася у комп’ютерах зараз коштує грошей. А чи можете ви самі визначити  технічні характеристики комп’ютера?</w:t>
      </w:r>
    </w:p>
    <w:p w:rsidR="006745FD" w:rsidRPr="006745FD" w:rsidRDefault="006745FD" w:rsidP="006745FD">
      <w:pPr>
        <w:ind w:firstLine="540"/>
        <w:jc w:val="both"/>
        <w:rPr>
          <w:rFonts w:ascii="Georgia" w:hAnsi="Georgia"/>
        </w:rPr>
      </w:pPr>
      <w:r>
        <w:rPr>
          <w:rFonts w:ascii="Georgia" w:hAnsi="Georgia"/>
          <w:lang w:val="uk-UA"/>
        </w:rPr>
        <w:lastRenderedPageBreak/>
        <w:t>Ось наприклад, вам у магазині запропонували комп’ютери</w:t>
      </w:r>
      <w:r w:rsidRPr="00D946B3">
        <w:rPr>
          <w:rFonts w:ascii="Georgia" w:hAnsi="Georgia"/>
          <w:lang w:val="uk-UA"/>
        </w:rPr>
        <w:t xml:space="preserve"> </w:t>
      </w:r>
      <w:r>
        <w:rPr>
          <w:rFonts w:ascii="Georgia" w:hAnsi="Georgia"/>
          <w:lang w:val="uk-UA"/>
        </w:rPr>
        <w:t>з такими характеристиками:</w:t>
      </w:r>
      <w:r w:rsidRPr="00D946B3">
        <w:rPr>
          <w:rFonts w:ascii="Georgia" w:hAnsi="Georgia"/>
        </w:rPr>
        <w:t xml:space="preserve"> </w:t>
      </w:r>
    </w:p>
    <w:p w:rsidR="006745FD" w:rsidRPr="006745FD" w:rsidRDefault="006745FD" w:rsidP="006745FD">
      <w:pPr>
        <w:ind w:firstLine="540"/>
        <w:jc w:val="both"/>
        <w:rPr>
          <w:rFonts w:ascii="Georgia" w:hAnsi="Georgia"/>
        </w:rPr>
      </w:pPr>
      <w:r w:rsidRPr="006745FD">
        <w:rPr>
          <w:rFonts w:ascii="Georgia" w:hAnsi="Georgia"/>
        </w:rPr>
        <w:t>2</w:t>
      </w:r>
      <w:proofErr w:type="spellStart"/>
      <w:r>
        <w:rPr>
          <w:rFonts w:ascii="Georgia" w:hAnsi="Georgia"/>
          <w:lang w:val="en-US"/>
        </w:rPr>
        <w:t>GHg</w:t>
      </w:r>
      <w:proofErr w:type="spellEnd"/>
      <w:r w:rsidRPr="006745FD">
        <w:rPr>
          <w:rFonts w:ascii="Georgia" w:hAnsi="Georgia"/>
        </w:rPr>
        <w:t xml:space="preserve"> </w:t>
      </w:r>
      <w:r>
        <w:rPr>
          <w:rFonts w:ascii="Georgia" w:hAnsi="Georgia"/>
          <w:lang w:val="en-US"/>
        </w:rPr>
        <w:t>CPU</w:t>
      </w:r>
      <w:r w:rsidRPr="006745FD">
        <w:rPr>
          <w:rFonts w:ascii="Georgia" w:hAnsi="Georgia"/>
        </w:rPr>
        <w:t xml:space="preserve">\512 </w:t>
      </w:r>
      <w:r>
        <w:rPr>
          <w:rFonts w:ascii="Georgia" w:hAnsi="Georgia"/>
          <w:lang w:val="en-US"/>
        </w:rPr>
        <w:t>MB</w:t>
      </w:r>
      <w:r w:rsidRPr="006745FD">
        <w:rPr>
          <w:rFonts w:ascii="Georgia" w:hAnsi="Georgia"/>
        </w:rPr>
        <w:t xml:space="preserve"> </w:t>
      </w:r>
      <w:r>
        <w:rPr>
          <w:rFonts w:ascii="Georgia" w:hAnsi="Georgia"/>
          <w:lang w:val="en-US"/>
        </w:rPr>
        <w:t>RAM</w:t>
      </w:r>
      <w:r w:rsidRPr="006745FD">
        <w:rPr>
          <w:rFonts w:ascii="Georgia" w:hAnsi="Georgia"/>
        </w:rPr>
        <w:t xml:space="preserve">\100 </w:t>
      </w:r>
      <w:r>
        <w:rPr>
          <w:rFonts w:ascii="Georgia" w:hAnsi="Georgia"/>
          <w:lang w:val="en-US"/>
        </w:rPr>
        <w:t>GB</w:t>
      </w:r>
      <w:r w:rsidRPr="006745FD">
        <w:rPr>
          <w:rFonts w:ascii="Georgia" w:hAnsi="Georgia"/>
        </w:rPr>
        <w:t xml:space="preserve"> </w:t>
      </w:r>
      <w:r>
        <w:rPr>
          <w:rFonts w:ascii="Georgia" w:hAnsi="Georgia"/>
          <w:lang w:val="en-US"/>
        </w:rPr>
        <w:t>HDD</w:t>
      </w:r>
      <w:r w:rsidRPr="006745FD">
        <w:rPr>
          <w:rFonts w:ascii="Georgia" w:hAnsi="Georgia"/>
        </w:rPr>
        <w:t>\</w:t>
      </w:r>
      <w:r>
        <w:rPr>
          <w:rFonts w:ascii="Georgia" w:hAnsi="Georgia"/>
          <w:lang w:val="en-US"/>
        </w:rPr>
        <w:t>TFT</w:t>
      </w:r>
      <w:r w:rsidRPr="006745FD">
        <w:rPr>
          <w:rFonts w:ascii="Georgia" w:hAnsi="Georgia"/>
        </w:rPr>
        <w:t xml:space="preserve"> 17”-19”\</w:t>
      </w:r>
      <w:r>
        <w:rPr>
          <w:rFonts w:ascii="Georgia" w:hAnsi="Georgia"/>
          <w:lang w:val="en-US"/>
        </w:rPr>
        <w:t>FDD</w:t>
      </w:r>
      <w:r w:rsidRPr="006745FD">
        <w:rPr>
          <w:rFonts w:ascii="Georgia" w:hAnsi="Georgia"/>
        </w:rPr>
        <w:t>\</w:t>
      </w:r>
      <w:r>
        <w:rPr>
          <w:rFonts w:ascii="Georgia" w:hAnsi="Georgia"/>
          <w:lang w:val="en-US"/>
        </w:rPr>
        <w:t>DVD</w:t>
      </w:r>
      <w:r w:rsidRPr="006745FD">
        <w:rPr>
          <w:rFonts w:ascii="Georgia" w:hAnsi="Georgia"/>
        </w:rPr>
        <w:t>-</w:t>
      </w:r>
      <w:r>
        <w:rPr>
          <w:rFonts w:ascii="Georgia" w:hAnsi="Georgia"/>
          <w:lang w:val="en-US"/>
        </w:rPr>
        <w:t>R</w:t>
      </w:r>
      <w:r w:rsidRPr="006745FD">
        <w:rPr>
          <w:rFonts w:ascii="Georgia" w:hAnsi="Georgia"/>
        </w:rPr>
        <w:t>\</w:t>
      </w:r>
      <w:r>
        <w:rPr>
          <w:rFonts w:ascii="Georgia" w:hAnsi="Georgia"/>
          <w:lang w:val="en-US"/>
        </w:rPr>
        <w:t>RW</w:t>
      </w:r>
    </w:p>
    <w:p w:rsidR="006745FD" w:rsidRPr="00D946B3" w:rsidRDefault="006745FD" w:rsidP="006745FD">
      <w:pPr>
        <w:ind w:firstLine="540"/>
        <w:jc w:val="both"/>
        <w:rPr>
          <w:rFonts w:ascii="Georgia" w:hAnsi="Georgia"/>
          <w:lang w:val="en-US"/>
        </w:rPr>
      </w:pPr>
      <w:r>
        <w:rPr>
          <w:rFonts w:ascii="Georgia" w:hAnsi="Georgia"/>
          <w:lang w:val="en-US"/>
        </w:rPr>
        <w:t>3GHg</w:t>
      </w:r>
      <w:r w:rsidRPr="00D946B3">
        <w:rPr>
          <w:rFonts w:ascii="Georgia" w:hAnsi="Georgia"/>
          <w:lang w:val="en-US"/>
        </w:rPr>
        <w:t xml:space="preserve"> </w:t>
      </w:r>
      <w:proofErr w:type="gramStart"/>
      <w:r>
        <w:rPr>
          <w:rFonts w:ascii="Georgia" w:hAnsi="Georgia"/>
          <w:lang w:val="en-US"/>
        </w:rPr>
        <w:t>CPU(</w:t>
      </w:r>
      <w:proofErr w:type="gramEnd"/>
      <w:r>
        <w:rPr>
          <w:rFonts w:ascii="Georgia" w:hAnsi="Georgia"/>
          <w:lang w:val="en-US"/>
        </w:rPr>
        <w:t xml:space="preserve">Intel </w:t>
      </w:r>
      <w:proofErr w:type="spellStart"/>
      <w:r>
        <w:rPr>
          <w:rFonts w:ascii="Georgia" w:hAnsi="Georgia"/>
          <w:lang w:val="en-US"/>
        </w:rPr>
        <w:t>Centrino</w:t>
      </w:r>
      <w:proofErr w:type="spellEnd"/>
      <w:r>
        <w:rPr>
          <w:rFonts w:ascii="Georgia" w:hAnsi="Georgia"/>
          <w:lang w:val="en-US"/>
        </w:rPr>
        <w:t xml:space="preserve"> DUO)</w:t>
      </w:r>
      <w:r w:rsidRPr="00D946B3">
        <w:rPr>
          <w:rFonts w:ascii="Georgia" w:hAnsi="Georgia"/>
          <w:lang w:val="en-US"/>
        </w:rPr>
        <w:t>\</w:t>
      </w:r>
      <w:r>
        <w:rPr>
          <w:rFonts w:ascii="Georgia" w:hAnsi="Georgia"/>
          <w:lang w:val="en-US"/>
        </w:rPr>
        <w:t>2-4 GB</w:t>
      </w:r>
      <w:r w:rsidRPr="00D946B3">
        <w:rPr>
          <w:rFonts w:ascii="Georgia" w:hAnsi="Georgia"/>
          <w:lang w:val="en-US"/>
        </w:rPr>
        <w:t xml:space="preserve"> </w:t>
      </w:r>
      <w:r>
        <w:rPr>
          <w:rFonts w:ascii="Georgia" w:hAnsi="Georgia"/>
          <w:lang w:val="en-US"/>
        </w:rPr>
        <w:t>RAM</w:t>
      </w:r>
      <w:r w:rsidRPr="00D946B3">
        <w:rPr>
          <w:rFonts w:ascii="Georgia" w:hAnsi="Georgia"/>
          <w:lang w:val="en-US"/>
        </w:rPr>
        <w:t>\</w:t>
      </w:r>
      <w:r>
        <w:rPr>
          <w:rFonts w:ascii="Georgia" w:hAnsi="Georgia"/>
          <w:lang w:val="en-US"/>
        </w:rPr>
        <w:t>2</w:t>
      </w:r>
      <w:r w:rsidRPr="00D946B3">
        <w:rPr>
          <w:rFonts w:ascii="Georgia" w:hAnsi="Georgia"/>
          <w:lang w:val="en-US"/>
        </w:rPr>
        <w:t xml:space="preserve">00 </w:t>
      </w:r>
      <w:r>
        <w:rPr>
          <w:rFonts w:ascii="Georgia" w:hAnsi="Georgia"/>
          <w:lang w:val="en-US"/>
        </w:rPr>
        <w:t>GB</w:t>
      </w:r>
      <w:r w:rsidRPr="00D946B3">
        <w:rPr>
          <w:rFonts w:ascii="Georgia" w:hAnsi="Georgia"/>
          <w:lang w:val="en-US"/>
        </w:rPr>
        <w:t xml:space="preserve"> </w:t>
      </w:r>
      <w:r>
        <w:rPr>
          <w:rFonts w:ascii="Georgia" w:hAnsi="Georgia"/>
          <w:lang w:val="en-US"/>
        </w:rPr>
        <w:t>HDD</w:t>
      </w:r>
      <w:r w:rsidRPr="00D946B3">
        <w:rPr>
          <w:rFonts w:ascii="Georgia" w:hAnsi="Georgia"/>
          <w:lang w:val="en-US"/>
        </w:rPr>
        <w:t>\17”\</w:t>
      </w:r>
      <w:r>
        <w:rPr>
          <w:rFonts w:ascii="Georgia" w:hAnsi="Georgia"/>
          <w:lang w:val="en-US"/>
        </w:rPr>
        <w:t>FDD</w:t>
      </w:r>
      <w:r w:rsidRPr="00D946B3">
        <w:rPr>
          <w:rFonts w:ascii="Georgia" w:hAnsi="Georgia"/>
          <w:lang w:val="en-US"/>
        </w:rPr>
        <w:t>\</w:t>
      </w:r>
      <w:r>
        <w:rPr>
          <w:rFonts w:ascii="Georgia" w:hAnsi="Georgia"/>
          <w:lang w:val="en-US"/>
        </w:rPr>
        <w:t>DVD</w:t>
      </w:r>
      <w:r w:rsidRPr="00D946B3">
        <w:rPr>
          <w:rFonts w:ascii="Georgia" w:hAnsi="Georgia"/>
          <w:lang w:val="en-US"/>
        </w:rPr>
        <w:t>-</w:t>
      </w:r>
      <w:r>
        <w:rPr>
          <w:rFonts w:ascii="Georgia" w:hAnsi="Georgia"/>
          <w:lang w:val="en-US"/>
        </w:rPr>
        <w:t>R</w:t>
      </w:r>
      <w:r w:rsidRPr="00D946B3">
        <w:rPr>
          <w:rFonts w:ascii="Georgia" w:hAnsi="Georgia"/>
          <w:lang w:val="en-US"/>
        </w:rPr>
        <w:t>\</w:t>
      </w:r>
      <w:r>
        <w:rPr>
          <w:rFonts w:ascii="Georgia" w:hAnsi="Georgia"/>
          <w:lang w:val="en-US"/>
        </w:rPr>
        <w:t>RW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en-US"/>
        </w:rPr>
      </w:pPr>
      <w:r>
        <w:rPr>
          <w:rFonts w:ascii="Georgia" w:hAnsi="Georgia"/>
          <w:lang w:val="en-US"/>
        </w:rPr>
        <w:t>3GHg</w:t>
      </w:r>
      <w:r w:rsidRPr="00D946B3">
        <w:rPr>
          <w:rFonts w:ascii="Georgia" w:hAnsi="Georgia"/>
          <w:lang w:val="en-US"/>
        </w:rPr>
        <w:t xml:space="preserve"> </w:t>
      </w:r>
      <w:proofErr w:type="gramStart"/>
      <w:r>
        <w:rPr>
          <w:rFonts w:ascii="Georgia" w:hAnsi="Georgia"/>
          <w:lang w:val="en-US"/>
        </w:rPr>
        <w:t>CPU(</w:t>
      </w:r>
      <w:proofErr w:type="gramEnd"/>
      <w:r>
        <w:rPr>
          <w:rFonts w:ascii="Georgia" w:hAnsi="Georgia"/>
          <w:lang w:val="en-US"/>
        </w:rPr>
        <w:t xml:space="preserve">Intel </w:t>
      </w:r>
      <w:proofErr w:type="spellStart"/>
      <w:r>
        <w:rPr>
          <w:rFonts w:ascii="Georgia" w:hAnsi="Georgia"/>
          <w:lang w:val="en-US"/>
        </w:rPr>
        <w:t>Centrino</w:t>
      </w:r>
      <w:proofErr w:type="spellEnd"/>
      <w:r>
        <w:rPr>
          <w:rFonts w:ascii="Georgia" w:hAnsi="Georgia"/>
          <w:lang w:val="en-US"/>
        </w:rPr>
        <w:t xml:space="preserve"> DUO</w:t>
      </w:r>
      <w:r>
        <w:rPr>
          <w:rFonts w:ascii="Georgia" w:hAnsi="Georgia"/>
          <w:lang w:val="uk-UA"/>
        </w:rPr>
        <w:t xml:space="preserve"> або більше</w:t>
      </w:r>
      <w:r>
        <w:rPr>
          <w:rFonts w:ascii="Georgia" w:hAnsi="Georgia"/>
          <w:lang w:val="en-US"/>
        </w:rPr>
        <w:t>)</w:t>
      </w:r>
      <w:r w:rsidRPr="00D946B3">
        <w:rPr>
          <w:rFonts w:ascii="Georgia" w:hAnsi="Georgia"/>
          <w:lang w:val="en-US"/>
        </w:rPr>
        <w:t>\</w:t>
      </w:r>
      <w:r>
        <w:rPr>
          <w:rFonts w:ascii="Georgia" w:hAnsi="Georgia"/>
          <w:lang w:val="en-US"/>
        </w:rPr>
        <w:t>4</w:t>
      </w:r>
      <w:r w:rsidRPr="00D946B3">
        <w:rPr>
          <w:rFonts w:ascii="Georgia" w:hAnsi="Georgia"/>
          <w:lang w:val="en-US"/>
        </w:rPr>
        <w:t xml:space="preserve"> </w:t>
      </w:r>
      <w:r>
        <w:rPr>
          <w:rFonts w:ascii="Georgia" w:hAnsi="Georgia"/>
          <w:lang w:val="en-US"/>
        </w:rPr>
        <w:t>MB</w:t>
      </w:r>
      <w:r w:rsidRPr="00D946B3">
        <w:rPr>
          <w:rFonts w:ascii="Georgia" w:hAnsi="Georgia"/>
          <w:lang w:val="en-US"/>
        </w:rPr>
        <w:t xml:space="preserve"> </w:t>
      </w:r>
      <w:r>
        <w:rPr>
          <w:rFonts w:ascii="Georgia" w:hAnsi="Georgia"/>
          <w:lang w:val="en-US"/>
        </w:rPr>
        <w:t>RAM</w:t>
      </w:r>
      <w:r w:rsidRPr="00D946B3">
        <w:rPr>
          <w:rFonts w:ascii="Georgia" w:hAnsi="Georgia"/>
          <w:lang w:val="en-US"/>
        </w:rPr>
        <w:t>\</w:t>
      </w:r>
      <w:r>
        <w:rPr>
          <w:rFonts w:ascii="Georgia" w:hAnsi="Georgia"/>
          <w:lang w:val="en-US"/>
        </w:rPr>
        <w:t>5</w:t>
      </w:r>
      <w:r w:rsidRPr="00D946B3">
        <w:rPr>
          <w:rFonts w:ascii="Georgia" w:hAnsi="Georgia"/>
          <w:lang w:val="en-US"/>
        </w:rPr>
        <w:t xml:space="preserve">00 </w:t>
      </w:r>
      <w:r>
        <w:rPr>
          <w:rFonts w:ascii="Georgia" w:hAnsi="Georgia"/>
          <w:lang w:val="en-US"/>
        </w:rPr>
        <w:t>GB</w:t>
      </w:r>
      <w:r w:rsidRPr="00D946B3">
        <w:rPr>
          <w:rFonts w:ascii="Georgia" w:hAnsi="Georgia"/>
          <w:lang w:val="en-US"/>
        </w:rPr>
        <w:t xml:space="preserve"> </w:t>
      </w:r>
      <w:r>
        <w:rPr>
          <w:rFonts w:ascii="Georgia" w:hAnsi="Georgia"/>
          <w:lang w:val="en-US"/>
        </w:rPr>
        <w:t>HDD</w:t>
      </w:r>
      <w:r w:rsidRPr="00D946B3">
        <w:rPr>
          <w:rFonts w:ascii="Georgia" w:hAnsi="Georgia"/>
          <w:lang w:val="en-US"/>
        </w:rPr>
        <w:t>\</w:t>
      </w:r>
      <w:r>
        <w:rPr>
          <w:rFonts w:ascii="Georgia" w:hAnsi="Georgia"/>
          <w:lang w:val="en-US"/>
        </w:rPr>
        <w:t>TFT</w:t>
      </w:r>
      <w:r w:rsidRPr="00D946B3">
        <w:rPr>
          <w:rFonts w:ascii="Georgia" w:hAnsi="Georgia"/>
          <w:lang w:val="en-US"/>
        </w:rPr>
        <w:t xml:space="preserve"> 19”\</w:t>
      </w:r>
      <w:r>
        <w:rPr>
          <w:rFonts w:ascii="Georgia" w:hAnsi="Georgia"/>
          <w:lang w:val="en-US"/>
        </w:rPr>
        <w:t>FDD</w:t>
      </w:r>
      <w:r w:rsidRPr="00D946B3">
        <w:rPr>
          <w:rFonts w:ascii="Georgia" w:hAnsi="Georgia"/>
          <w:lang w:val="en-US"/>
        </w:rPr>
        <w:t>\</w:t>
      </w:r>
      <w:r>
        <w:rPr>
          <w:rFonts w:ascii="Georgia" w:hAnsi="Georgia"/>
          <w:lang w:val="en-US"/>
        </w:rPr>
        <w:t>DVD</w:t>
      </w:r>
      <w:r w:rsidRPr="00D946B3">
        <w:rPr>
          <w:rFonts w:ascii="Georgia" w:hAnsi="Georgia"/>
          <w:lang w:val="en-US"/>
        </w:rPr>
        <w:t>-</w:t>
      </w:r>
      <w:r>
        <w:rPr>
          <w:rFonts w:ascii="Georgia" w:hAnsi="Georgia"/>
          <w:lang w:val="en-US"/>
        </w:rPr>
        <w:t>R</w:t>
      </w:r>
      <w:r w:rsidRPr="00D946B3">
        <w:rPr>
          <w:rFonts w:ascii="Georgia" w:hAnsi="Georgia"/>
          <w:lang w:val="en-US"/>
        </w:rPr>
        <w:t>\</w:t>
      </w:r>
      <w:r>
        <w:rPr>
          <w:rFonts w:ascii="Georgia" w:hAnsi="Georgia"/>
          <w:lang w:val="en-US"/>
        </w:rPr>
        <w:t>RW</w:t>
      </w:r>
    </w:p>
    <w:p w:rsidR="006745FD" w:rsidRPr="00D946B3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Який комп’ютер вибрали б ви? Чому?</w:t>
      </w:r>
    </w:p>
    <w:p w:rsidR="006745FD" w:rsidRPr="00D946B3" w:rsidRDefault="006745FD" w:rsidP="006745FD">
      <w:pPr>
        <w:numPr>
          <w:ilvl w:val="0"/>
          <w:numId w:val="16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Оголошення теми та мети уроку</w:t>
      </w:r>
    </w:p>
    <w:p w:rsidR="006745FD" w:rsidRPr="00D946B3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Сьогодні ми з вами пригадаємо ті знання, які отримали у 7 класі і доповнимо їх новими з теми «</w:t>
      </w:r>
      <w:r w:rsidRPr="00924238">
        <w:rPr>
          <w:rFonts w:ascii="Georgia" w:hAnsi="Georgia"/>
          <w:lang w:val="uk-UA"/>
        </w:rPr>
        <w:t>Типова архітектура персонального комп’ютера. Класифікація та призначення апаратних засобів: пристроїв введення, виведення, зберігання та обробки інформації.</w:t>
      </w:r>
      <w:r>
        <w:rPr>
          <w:rFonts w:ascii="Georgia" w:hAnsi="Georgia"/>
          <w:lang w:val="uk-UA"/>
        </w:rPr>
        <w:t>»</w:t>
      </w:r>
    </w:p>
    <w:p w:rsidR="006745FD" w:rsidRDefault="006745FD" w:rsidP="006745FD">
      <w:pPr>
        <w:numPr>
          <w:ilvl w:val="0"/>
          <w:numId w:val="16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Актуалізація базових знань з теми «Основні модулі комп’ютера»</w:t>
      </w:r>
    </w:p>
    <w:p w:rsidR="006745FD" w:rsidRDefault="006745FD" w:rsidP="006745FD">
      <w:pPr>
        <w:ind w:firstLine="540"/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Гра «Визнач пристрій»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За описом та призначенням пристроїв комп’ютера визначте їхні назви:</w:t>
      </w:r>
    </w:p>
    <w:p w:rsidR="006745FD" w:rsidRDefault="006745FD" w:rsidP="006745FD">
      <w:pPr>
        <w:numPr>
          <w:ilvl w:val="0"/>
          <w:numId w:val="8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до нього підключають основні компоненти: пристрої введення-виведення та додаткові пристрої;</w:t>
      </w:r>
    </w:p>
    <w:p w:rsidR="006745FD" w:rsidRDefault="006745FD" w:rsidP="006745FD">
      <w:pPr>
        <w:numPr>
          <w:ilvl w:val="0"/>
          <w:numId w:val="8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призначений для опрацювання даних і керування роботою всіх інших пристроїв комп’ютера;</w:t>
      </w:r>
    </w:p>
    <w:p w:rsidR="006745FD" w:rsidRDefault="006745FD" w:rsidP="006745FD">
      <w:pPr>
        <w:numPr>
          <w:ilvl w:val="0"/>
          <w:numId w:val="8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на ній містяться </w:t>
      </w:r>
      <w:proofErr w:type="spellStart"/>
      <w:r>
        <w:rPr>
          <w:rFonts w:ascii="Georgia" w:hAnsi="Georgia"/>
          <w:lang w:val="uk-UA"/>
        </w:rPr>
        <w:t>роз’єми</w:t>
      </w:r>
      <w:proofErr w:type="spellEnd"/>
      <w:r>
        <w:rPr>
          <w:rFonts w:ascii="Georgia" w:hAnsi="Georgia"/>
          <w:lang w:val="uk-UA"/>
        </w:rPr>
        <w:t xml:space="preserve"> (</w:t>
      </w:r>
      <w:proofErr w:type="spellStart"/>
      <w:r>
        <w:rPr>
          <w:rFonts w:ascii="Georgia" w:hAnsi="Georgia"/>
          <w:lang w:val="uk-UA"/>
        </w:rPr>
        <w:t>слоти</w:t>
      </w:r>
      <w:proofErr w:type="spellEnd"/>
      <w:r>
        <w:rPr>
          <w:rFonts w:ascii="Georgia" w:hAnsi="Georgia"/>
          <w:lang w:val="uk-UA"/>
        </w:rPr>
        <w:t>) для встановлення процесора, модулів пам’яті, відео карти, підключення накопичувачів, клавіатури, мишки, сканера тощо, а також контролери – мікросхеми, які використовуються для керування роботою цих пристроїв;</w:t>
      </w:r>
    </w:p>
    <w:p w:rsidR="006745FD" w:rsidRDefault="006745FD" w:rsidP="006745FD">
      <w:pPr>
        <w:numPr>
          <w:ilvl w:val="0"/>
          <w:numId w:val="8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пристрої, які дають можливість вводити до комп’ютера зображення з паперу чи іншої плоскої поверхні. За допомогою спеціальних програм ці пристрої дають можливість розпізнавати текст у введеному малюнку;</w:t>
      </w:r>
    </w:p>
    <w:p w:rsidR="006745FD" w:rsidRDefault="006745FD" w:rsidP="006745FD">
      <w:pPr>
        <w:numPr>
          <w:ilvl w:val="0"/>
          <w:numId w:val="8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пристрій для обміну даними з іншими комп’ютерами через телефонну мережу.</w:t>
      </w:r>
    </w:p>
    <w:p w:rsidR="006745FD" w:rsidRDefault="006745FD" w:rsidP="006745FD">
      <w:pPr>
        <w:ind w:left="360"/>
        <w:jc w:val="both"/>
        <w:rPr>
          <w:rFonts w:ascii="Georgia" w:hAnsi="Georgia"/>
          <w:lang w:val="uk-UA"/>
        </w:rPr>
      </w:pP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Визначте назви зображених на малюнку пристроїв комп’ютера та їх призначення. Назвіть пристрої, які входять до обов’язкового комплекту ПК.</w:t>
      </w:r>
    </w:p>
    <w:p w:rsidR="006745FD" w:rsidRDefault="006745FD" w:rsidP="006745FD">
      <w:pPr>
        <w:ind w:left="360"/>
        <w:jc w:val="center"/>
        <w:rPr>
          <w:rFonts w:ascii="Georgia" w:hAnsi="Georgia"/>
          <w:lang w:val="uk-UA"/>
        </w:rPr>
      </w:pPr>
      <w:r>
        <w:rPr>
          <w:rFonts w:ascii="Georgia" w:hAnsi="Georgia"/>
          <w:noProof/>
        </w:rPr>
        <w:drawing>
          <wp:inline distT="0" distB="0" distL="0" distR="0">
            <wp:extent cx="4914900" cy="21717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FD" w:rsidRPr="00BF482E" w:rsidRDefault="006745FD" w:rsidP="006745FD">
      <w:pPr>
        <w:ind w:left="360"/>
        <w:jc w:val="both"/>
        <w:rPr>
          <w:rFonts w:ascii="Georgia" w:hAnsi="Georgia"/>
          <w:lang w:val="uk-UA"/>
        </w:rPr>
      </w:pPr>
    </w:p>
    <w:p w:rsidR="006745FD" w:rsidRDefault="006745FD" w:rsidP="006745FD">
      <w:pPr>
        <w:numPr>
          <w:ilvl w:val="0"/>
          <w:numId w:val="16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Вивчення нового матеріалу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Термін «комп’ютер» спочатку означав людину, яка виконує обчислення. Зараз так називають машини, хоча сучасні комп’ютери виконують багато завдань, безпосередньо не пов’язаних із математикою.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lastRenderedPageBreak/>
        <w:t>Комп’ютер – програмований електронний пристрій, який приймає дані, обробляє їх, відображує результати у вигляді інформаційних повідомлень і за потреби зберігає дані для їх подальшого використання.</w:t>
      </w:r>
    </w:p>
    <w:p w:rsidR="006745FD" w:rsidRPr="00DC5CB9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Можливість використання вказаних процесів є основною властивістю комп’ютерів. Проте кожен із них виконує всі чотири процеси. </w:t>
      </w:r>
    </w:p>
    <w:p w:rsidR="006745FD" w:rsidRDefault="006745FD" w:rsidP="006745FD">
      <w:pPr>
        <w:numPr>
          <w:ilvl w:val="0"/>
          <w:numId w:val="8"/>
        </w:numPr>
        <w:rPr>
          <w:rFonts w:ascii="Georgia" w:hAnsi="Georgia"/>
          <w:b/>
          <w:i/>
          <w:lang w:val="uk-UA"/>
        </w:rPr>
      </w:pPr>
      <w:r w:rsidRPr="00A025A4">
        <w:rPr>
          <w:rFonts w:ascii="Georgia" w:hAnsi="Georgia"/>
          <w:b/>
          <w:i/>
          <w:lang w:val="uk-UA"/>
        </w:rPr>
        <w:t xml:space="preserve">Типова архітектура персонального комп’ютера. </w:t>
      </w:r>
    </w:p>
    <w:p w:rsidR="006745FD" w:rsidRDefault="006745FD" w:rsidP="006745FD">
      <w:pPr>
        <w:ind w:firstLine="540"/>
        <w:jc w:val="center"/>
        <w:rPr>
          <w:rFonts w:ascii="Georgia" w:hAnsi="Georgia"/>
          <w:b/>
          <w:bCs/>
          <w:i/>
          <w:iCs/>
          <w:lang w:val="uk-UA"/>
        </w:rPr>
      </w:pPr>
      <w:r>
        <w:rPr>
          <w:rFonts w:ascii="Georgia" w:hAnsi="Georgia"/>
          <w:b/>
          <w:bCs/>
          <w:i/>
          <w:iCs/>
          <w:noProof/>
        </w:rPr>
        <w:drawing>
          <wp:inline distT="0" distB="0" distL="0" distR="0">
            <wp:extent cx="2399665" cy="1548765"/>
            <wp:effectExtent l="1905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FD" w:rsidRPr="00F4287C" w:rsidRDefault="006745FD" w:rsidP="006745FD">
      <w:pPr>
        <w:ind w:firstLine="540"/>
        <w:rPr>
          <w:rFonts w:ascii="Georgia" w:hAnsi="Georgia"/>
          <w:b/>
          <w:bCs/>
          <w:i/>
          <w:iCs/>
          <w:lang w:val="uk-UA"/>
        </w:rPr>
      </w:pPr>
      <w:r w:rsidRPr="00F4287C">
        <w:rPr>
          <w:rFonts w:ascii="Georgia" w:hAnsi="Georgia"/>
          <w:b/>
          <w:bCs/>
          <w:i/>
          <w:iCs/>
          <w:lang w:val="uk-UA"/>
        </w:rPr>
        <w:t xml:space="preserve">Джон фон </w:t>
      </w:r>
      <w:proofErr w:type="spellStart"/>
      <w:r w:rsidRPr="00F4287C">
        <w:rPr>
          <w:rFonts w:ascii="Georgia" w:hAnsi="Georgia"/>
          <w:b/>
          <w:bCs/>
          <w:i/>
          <w:iCs/>
          <w:lang w:val="uk-UA"/>
        </w:rPr>
        <w:t>Нейман</w:t>
      </w:r>
      <w:proofErr w:type="spellEnd"/>
    </w:p>
    <w:p w:rsidR="006745FD" w:rsidRPr="00F4287C" w:rsidRDefault="006745FD" w:rsidP="006745FD">
      <w:pPr>
        <w:ind w:firstLine="540"/>
        <w:rPr>
          <w:rFonts w:ascii="Georgia" w:hAnsi="Georgia"/>
          <w:lang w:val="uk-UA"/>
        </w:rPr>
      </w:pPr>
      <w:r w:rsidRPr="00F4287C">
        <w:rPr>
          <w:rFonts w:ascii="Georgia" w:hAnsi="Georgia"/>
          <w:lang w:val="uk-UA"/>
        </w:rPr>
        <w:t>(1903-1957)</w:t>
      </w:r>
    </w:p>
    <w:p w:rsidR="006745FD" w:rsidRPr="00F4287C" w:rsidRDefault="006745FD" w:rsidP="006745FD">
      <w:pPr>
        <w:ind w:firstLine="540"/>
        <w:rPr>
          <w:rFonts w:ascii="Georgia" w:hAnsi="Georgia"/>
          <w:lang w:val="uk-UA"/>
        </w:rPr>
      </w:pPr>
      <w:r w:rsidRPr="00F4287C">
        <w:rPr>
          <w:rFonts w:ascii="Georgia" w:hAnsi="Georgia"/>
          <w:lang w:val="uk-UA"/>
        </w:rPr>
        <w:t xml:space="preserve">Використовуючи ідеї </w:t>
      </w:r>
      <w:proofErr w:type="spellStart"/>
      <w:r w:rsidRPr="00F4287C">
        <w:rPr>
          <w:rFonts w:ascii="Georgia" w:hAnsi="Georgia"/>
          <w:lang w:val="uk-UA"/>
        </w:rPr>
        <w:t>Беббіджа</w:t>
      </w:r>
      <w:proofErr w:type="spellEnd"/>
      <w:r w:rsidRPr="00F4287C">
        <w:rPr>
          <w:rFonts w:ascii="Georgia" w:hAnsi="Georgia"/>
          <w:lang w:val="uk-UA"/>
        </w:rPr>
        <w:t xml:space="preserve">, у 1946 році цей американський математик сформулював загальні принципи, щодо побудови комп’ютера, аби він був універсальним та ефективним пристроєм для виконання обчислень та логічних операцій. </w:t>
      </w:r>
    </w:p>
    <w:p w:rsidR="006745FD" w:rsidRDefault="006745FD" w:rsidP="006745FD">
      <w:pPr>
        <w:ind w:firstLine="540"/>
        <w:jc w:val="center"/>
        <w:rPr>
          <w:rFonts w:ascii="Georgia" w:hAnsi="Georgia"/>
          <w:lang w:val="uk-UA"/>
        </w:rPr>
      </w:pPr>
      <w:r>
        <w:rPr>
          <w:rFonts w:ascii="Georgia" w:hAnsi="Georgia"/>
          <w:noProof/>
        </w:rPr>
        <w:drawing>
          <wp:inline distT="0" distB="0" distL="0" distR="0">
            <wp:extent cx="2400300" cy="1764665"/>
            <wp:effectExtent l="19050" t="0" r="0" b="0"/>
            <wp:docPr id="24" name="Рисунок 2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Робота </w:t>
      </w:r>
      <w:proofErr w:type="spellStart"/>
      <w:r>
        <w:rPr>
          <w:rFonts w:ascii="Georgia" w:hAnsi="Georgia"/>
          <w:lang w:val="uk-UA"/>
        </w:rPr>
        <w:t>фон-нейманівської</w:t>
      </w:r>
      <w:proofErr w:type="spellEnd"/>
      <w:r>
        <w:rPr>
          <w:rFonts w:ascii="Georgia" w:hAnsi="Georgia"/>
          <w:lang w:val="uk-UA"/>
        </w:rPr>
        <w:t xml:space="preserve"> машини ґрунтується на таких принципах:</w:t>
      </w:r>
    </w:p>
    <w:p w:rsidR="006745FD" w:rsidRDefault="006745FD" w:rsidP="006745FD">
      <w:pPr>
        <w:numPr>
          <w:ilvl w:val="1"/>
          <w:numId w:val="15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Інформація кодується у двійковій формі та поділяється на порції, які називають </w:t>
      </w:r>
      <w:r w:rsidRPr="00DF77E2">
        <w:rPr>
          <w:rFonts w:ascii="Georgia" w:hAnsi="Georgia"/>
          <w:i/>
          <w:lang w:val="uk-UA"/>
        </w:rPr>
        <w:t>словами</w:t>
      </w:r>
      <w:r>
        <w:rPr>
          <w:rFonts w:ascii="Georgia" w:hAnsi="Georgia"/>
          <w:lang w:val="uk-UA"/>
        </w:rPr>
        <w:t>.</w:t>
      </w:r>
    </w:p>
    <w:p w:rsidR="006745FD" w:rsidRDefault="006745FD" w:rsidP="006745FD">
      <w:pPr>
        <w:numPr>
          <w:ilvl w:val="1"/>
          <w:numId w:val="15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Алгоритм, згідно з яким має діяти машина, подається як послідовність керуючих слів, які називають </w:t>
      </w:r>
      <w:r w:rsidRPr="00DF77E2">
        <w:rPr>
          <w:rFonts w:ascii="Georgia" w:hAnsi="Georgia"/>
          <w:i/>
          <w:lang w:val="uk-UA"/>
        </w:rPr>
        <w:t>командами</w:t>
      </w:r>
      <w:r>
        <w:rPr>
          <w:rFonts w:ascii="Georgia" w:hAnsi="Georgia"/>
          <w:lang w:val="uk-UA"/>
        </w:rPr>
        <w:t>.</w:t>
      </w:r>
    </w:p>
    <w:p w:rsidR="006745FD" w:rsidRDefault="006745FD" w:rsidP="006745FD">
      <w:pPr>
        <w:numPr>
          <w:ilvl w:val="1"/>
          <w:numId w:val="15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Сукупність команд, що кодує алгоритм, називається </w:t>
      </w:r>
      <w:r w:rsidRPr="00DF77E2">
        <w:rPr>
          <w:rFonts w:ascii="Georgia" w:hAnsi="Georgia"/>
          <w:i/>
          <w:lang w:val="uk-UA"/>
        </w:rPr>
        <w:t>програмою</w:t>
      </w:r>
      <w:r>
        <w:rPr>
          <w:rFonts w:ascii="Georgia" w:hAnsi="Georgia"/>
          <w:lang w:val="uk-UA"/>
        </w:rPr>
        <w:t>. Програми та дані зберігаються в одній пам’яті.</w:t>
      </w:r>
    </w:p>
    <w:p w:rsidR="006745FD" w:rsidRDefault="006745FD" w:rsidP="006745FD">
      <w:pPr>
        <w:numPr>
          <w:ilvl w:val="1"/>
          <w:numId w:val="15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Структурно пам’ять складається з пронумерованих </w:t>
      </w:r>
      <w:r w:rsidRPr="00DF77E2">
        <w:rPr>
          <w:rFonts w:ascii="Georgia" w:hAnsi="Georgia"/>
          <w:i/>
          <w:lang w:val="uk-UA"/>
        </w:rPr>
        <w:t>комірок</w:t>
      </w:r>
      <w:r>
        <w:rPr>
          <w:rFonts w:ascii="Georgia" w:hAnsi="Georgia"/>
          <w:lang w:val="uk-UA"/>
        </w:rPr>
        <w:t>.</w:t>
      </w:r>
    </w:p>
    <w:p w:rsidR="006745FD" w:rsidRDefault="006745FD" w:rsidP="006745FD">
      <w:pPr>
        <w:numPr>
          <w:ilvl w:val="1"/>
          <w:numId w:val="15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Арифметичні та логічні операції виконує </w:t>
      </w:r>
      <w:proofErr w:type="spellStart"/>
      <w:r w:rsidRPr="00DF77E2">
        <w:rPr>
          <w:rFonts w:ascii="Georgia" w:hAnsi="Georgia"/>
          <w:i/>
          <w:lang w:val="uk-UA"/>
        </w:rPr>
        <w:t>АЛП</w:t>
      </w:r>
      <w:proofErr w:type="spellEnd"/>
      <w:r>
        <w:rPr>
          <w:rFonts w:ascii="Georgia" w:hAnsi="Georgia"/>
          <w:lang w:val="uk-UA"/>
        </w:rPr>
        <w:t xml:space="preserve">, а які саме це операції – визначає </w:t>
      </w:r>
      <w:r w:rsidRPr="00DF77E2">
        <w:rPr>
          <w:rFonts w:ascii="Georgia" w:hAnsi="Georgia"/>
          <w:i/>
          <w:lang w:val="uk-UA"/>
        </w:rPr>
        <w:t>пристрій керування</w:t>
      </w:r>
      <w:r>
        <w:rPr>
          <w:rFonts w:ascii="Georgia" w:hAnsi="Georgia"/>
          <w:lang w:val="uk-UA"/>
        </w:rPr>
        <w:t>.</w:t>
      </w:r>
    </w:p>
    <w:p w:rsidR="006745FD" w:rsidRDefault="006745FD" w:rsidP="006745FD">
      <w:pPr>
        <w:numPr>
          <w:ilvl w:val="1"/>
          <w:numId w:val="15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Пристрій керування та </w:t>
      </w:r>
      <w:proofErr w:type="spellStart"/>
      <w:r>
        <w:rPr>
          <w:rFonts w:ascii="Georgia" w:hAnsi="Georgia"/>
          <w:lang w:val="uk-UA"/>
        </w:rPr>
        <w:t>АЛП</w:t>
      </w:r>
      <w:proofErr w:type="spellEnd"/>
      <w:r>
        <w:rPr>
          <w:rFonts w:ascii="Georgia" w:hAnsi="Georgia"/>
          <w:lang w:val="uk-UA"/>
        </w:rPr>
        <w:t xml:space="preserve"> зазвичай об’єднують в один, який називають </w:t>
      </w:r>
      <w:r w:rsidRPr="00DF77E2">
        <w:rPr>
          <w:rFonts w:ascii="Georgia" w:hAnsi="Georgia"/>
          <w:i/>
          <w:lang w:val="uk-UA"/>
        </w:rPr>
        <w:t>центральним процесором</w:t>
      </w:r>
      <w:r>
        <w:rPr>
          <w:rFonts w:ascii="Georgia" w:hAnsi="Georgia"/>
          <w:lang w:val="uk-UA"/>
        </w:rPr>
        <w:t>.</w:t>
      </w:r>
    </w:p>
    <w:p w:rsidR="006745FD" w:rsidRPr="00DC5CB9" w:rsidRDefault="006745FD" w:rsidP="006745FD">
      <w:pPr>
        <w:numPr>
          <w:ilvl w:val="1"/>
          <w:numId w:val="15"/>
        </w:numPr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Центральний процесор читає команди з пам’яті та визначає, які дії слід виконувати. Обробка інформації згідно з алгоритмом зводиться до послідовного виконання команд у порядку, однозначно визначеному програмою.</w:t>
      </w:r>
    </w:p>
    <w:p w:rsidR="006745FD" w:rsidRDefault="006745FD" w:rsidP="006745FD">
      <w:pPr>
        <w:numPr>
          <w:ilvl w:val="0"/>
          <w:numId w:val="8"/>
        </w:numPr>
        <w:rPr>
          <w:rFonts w:ascii="Georgia" w:hAnsi="Georgia"/>
          <w:b/>
          <w:i/>
          <w:lang w:val="uk-UA"/>
        </w:rPr>
      </w:pPr>
      <w:r w:rsidRPr="00A025A4">
        <w:rPr>
          <w:rFonts w:ascii="Georgia" w:hAnsi="Georgia"/>
          <w:b/>
          <w:i/>
          <w:lang w:val="uk-UA"/>
        </w:rPr>
        <w:t>Класифікація та призначення апаратних засобів: пристроїв введення, виведення, зберігання та обробки інформації.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Давайте згадаємо, які пристрої введення та виведення інформації ви знаєте?</w:t>
      </w:r>
    </w:p>
    <w:p w:rsidR="006745FD" w:rsidRPr="00DF77E2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Дайте характеристику кожному із них.</w:t>
      </w:r>
    </w:p>
    <w:p w:rsidR="006745FD" w:rsidRDefault="006745FD" w:rsidP="006745FD">
      <w:pPr>
        <w:numPr>
          <w:ilvl w:val="0"/>
          <w:numId w:val="15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Практична робота.</w:t>
      </w:r>
    </w:p>
    <w:p w:rsidR="006745FD" w:rsidRDefault="006745FD" w:rsidP="006745FD">
      <w:pPr>
        <w:numPr>
          <w:ilvl w:val="0"/>
          <w:numId w:val="17"/>
        </w:numPr>
        <w:jc w:val="both"/>
        <w:rPr>
          <w:rFonts w:ascii="Georgia" w:hAnsi="Georgia"/>
          <w:b/>
          <w:i/>
          <w:lang w:val="uk-UA"/>
        </w:rPr>
      </w:pPr>
      <w:r w:rsidRPr="00A025A4">
        <w:rPr>
          <w:rFonts w:ascii="Georgia" w:hAnsi="Georgia"/>
          <w:b/>
          <w:i/>
          <w:lang w:val="uk-UA"/>
        </w:rPr>
        <w:lastRenderedPageBreak/>
        <w:t xml:space="preserve">Правила техніки безпеки під час роботи на комп’ютері. 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Настав час безпосередньої роботи за комп’ютером, а відтак настав час згадати правила, яких потрібно дотримуватися під час занять у кабінеті інформатики.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Відкрийте підручник на </w:t>
      </w:r>
      <w:proofErr w:type="spellStart"/>
      <w:r>
        <w:rPr>
          <w:rFonts w:ascii="Georgia" w:hAnsi="Georgia"/>
          <w:lang w:val="uk-UA"/>
        </w:rPr>
        <w:t>стр</w:t>
      </w:r>
      <w:proofErr w:type="spellEnd"/>
      <w:r>
        <w:rPr>
          <w:rFonts w:ascii="Georgia" w:hAnsi="Georgia"/>
          <w:lang w:val="uk-UA"/>
        </w:rPr>
        <w:t>. 60, прочитайте ці правила.</w:t>
      </w:r>
    </w:p>
    <w:p w:rsidR="006745FD" w:rsidRPr="0051113A" w:rsidRDefault="006745FD" w:rsidP="006745FD">
      <w:pPr>
        <w:ind w:firstLine="540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«Опитування ланцюжком»</w:t>
      </w:r>
    </w:p>
    <w:p w:rsidR="006745FD" w:rsidRPr="00A025A4" w:rsidRDefault="006745FD" w:rsidP="006745FD">
      <w:pPr>
        <w:numPr>
          <w:ilvl w:val="0"/>
          <w:numId w:val="17"/>
        </w:numPr>
        <w:jc w:val="both"/>
        <w:rPr>
          <w:rFonts w:ascii="Georgia" w:hAnsi="Georgia"/>
          <w:b/>
          <w:i/>
          <w:lang w:val="uk-UA"/>
        </w:rPr>
      </w:pPr>
      <w:r w:rsidRPr="00A025A4">
        <w:rPr>
          <w:rFonts w:ascii="Georgia" w:hAnsi="Georgia"/>
          <w:b/>
          <w:i/>
          <w:lang w:val="uk-UA"/>
        </w:rPr>
        <w:t>Навчальна практична робота № 1. Робота з клавіатурним тренажером.</w:t>
      </w:r>
    </w:p>
    <w:p w:rsidR="006745FD" w:rsidRPr="004307A3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Перед початком роботи учні повинні ознайомитися з теоретичним матеріалом (підручник </w:t>
      </w:r>
      <w:proofErr w:type="spellStart"/>
      <w:r>
        <w:rPr>
          <w:rFonts w:ascii="Georgia" w:hAnsi="Georgia"/>
          <w:lang w:val="uk-UA"/>
        </w:rPr>
        <w:t>стр</w:t>
      </w:r>
      <w:proofErr w:type="spellEnd"/>
      <w:r>
        <w:rPr>
          <w:rFonts w:ascii="Georgia" w:hAnsi="Georgia"/>
          <w:lang w:val="uk-UA"/>
        </w:rPr>
        <w:t>. 61-2). Після чого розпочинають роботу з клавіатурним тренажером «</w:t>
      </w:r>
      <w:r>
        <w:rPr>
          <w:rFonts w:ascii="Georgia" w:hAnsi="Georgia"/>
          <w:lang w:val="en-US"/>
        </w:rPr>
        <w:t>Stamina</w:t>
      </w:r>
      <w:r>
        <w:rPr>
          <w:rFonts w:ascii="Georgia" w:hAnsi="Georgia"/>
          <w:lang w:val="uk-UA"/>
        </w:rPr>
        <w:t>»</w:t>
      </w:r>
    </w:p>
    <w:p w:rsidR="006745FD" w:rsidRDefault="006745FD" w:rsidP="006745FD">
      <w:pPr>
        <w:numPr>
          <w:ilvl w:val="0"/>
          <w:numId w:val="15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Підсумок уроку.</w:t>
      </w:r>
    </w:p>
    <w:p w:rsidR="006745FD" w:rsidRDefault="006745FD" w:rsidP="006745FD">
      <w:pPr>
        <w:numPr>
          <w:ilvl w:val="0"/>
          <w:numId w:val="18"/>
        </w:numPr>
        <w:jc w:val="both"/>
        <w:rPr>
          <w:rFonts w:ascii="Georgia" w:hAnsi="Georgia"/>
          <w:b/>
          <w:i/>
          <w:lang w:val="uk-UA"/>
        </w:rPr>
      </w:pPr>
      <w:r w:rsidRPr="0054796F">
        <w:rPr>
          <w:rFonts w:ascii="Georgia" w:hAnsi="Georgia"/>
          <w:b/>
          <w:i/>
          <w:lang w:val="uk-UA"/>
        </w:rPr>
        <w:t>Гра</w:t>
      </w:r>
      <w:r>
        <w:rPr>
          <w:rFonts w:ascii="Georgia" w:hAnsi="Georgia"/>
          <w:b/>
          <w:i/>
          <w:lang w:val="uk-UA"/>
        </w:rPr>
        <w:t xml:space="preserve"> «Комп’ютер»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Які з перелічених пристроїв можна вважати комп’ютерами: пральна машина, що виконує прання за однією з 10 програм; програмований калькулятор; мобільний телефон, на який можна завантажувати ігри; МР3-плеєр; </w:t>
      </w:r>
      <w:r>
        <w:rPr>
          <w:rFonts w:ascii="Georgia" w:hAnsi="Georgia"/>
          <w:lang w:val="en-US"/>
        </w:rPr>
        <w:t>DVD</w:t>
      </w:r>
      <w:proofErr w:type="spellStart"/>
      <w:r>
        <w:rPr>
          <w:rFonts w:ascii="Georgia" w:hAnsi="Georgia"/>
          <w:lang w:val="uk-UA"/>
        </w:rPr>
        <w:t>-плеєр</w:t>
      </w:r>
      <w:proofErr w:type="spellEnd"/>
      <w:r>
        <w:rPr>
          <w:rFonts w:ascii="Georgia" w:hAnsi="Georgia"/>
          <w:lang w:val="uk-UA"/>
        </w:rPr>
        <w:t>; електронний годинник із будильником; рахівниця.</w:t>
      </w: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</w:p>
    <w:p w:rsidR="006745FD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Розгадати кросворд</w:t>
      </w:r>
    </w:p>
    <w:p w:rsidR="006745FD" w:rsidRPr="00E333D8" w:rsidRDefault="006745FD" w:rsidP="006745FD">
      <w:pPr>
        <w:ind w:firstLine="540"/>
        <w:jc w:val="both"/>
        <w:rPr>
          <w:rFonts w:ascii="Georgia" w:hAnsi="Georgia"/>
          <w:lang w:val="uk-UA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4886325" cy="49530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FD" w:rsidRPr="0054796F" w:rsidRDefault="006745FD" w:rsidP="006745FD">
      <w:pPr>
        <w:numPr>
          <w:ilvl w:val="0"/>
          <w:numId w:val="18"/>
        </w:numPr>
        <w:jc w:val="both"/>
        <w:rPr>
          <w:rFonts w:ascii="Georgia" w:hAnsi="Georgia"/>
          <w:b/>
          <w:i/>
          <w:lang w:val="uk-UA"/>
        </w:rPr>
      </w:pPr>
      <w:r w:rsidRPr="0054796F">
        <w:rPr>
          <w:rFonts w:ascii="Georgia" w:hAnsi="Georgia"/>
          <w:b/>
          <w:i/>
          <w:lang w:val="uk-UA"/>
        </w:rPr>
        <w:t>Оцінювання</w:t>
      </w:r>
      <w:r>
        <w:rPr>
          <w:rFonts w:ascii="Georgia" w:hAnsi="Georgia"/>
          <w:b/>
          <w:i/>
          <w:lang w:val="uk-UA"/>
        </w:rPr>
        <w:t xml:space="preserve"> учнів</w:t>
      </w:r>
    </w:p>
    <w:p w:rsidR="006745FD" w:rsidRDefault="006745FD" w:rsidP="006745FD">
      <w:pPr>
        <w:numPr>
          <w:ilvl w:val="0"/>
          <w:numId w:val="15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Домашнє завдання.</w:t>
      </w:r>
    </w:p>
    <w:p w:rsidR="006745FD" w:rsidRDefault="006745FD" w:rsidP="006745FD">
      <w:pPr>
        <w:ind w:firstLine="540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Підручник </w:t>
      </w:r>
      <w:proofErr w:type="spellStart"/>
      <w:r>
        <w:rPr>
          <w:rFonts w:ascii="Georgia" w:hAnsi="Georgia"/>
          <w:lang w:val="uk-UA"/>
        </w:rPr>
        <w:t>стр</w:t>
      </w:r>
      <w:proofErr w:type="spellEnd"/>
      <w:r>
        <w:rPr>
          <w:rFonts w:ascii="Georgia" w:hAnsi="Georgia"/>
          <w:lang w:val="uk-UA"/>
        </w:rPr>
        <w:t>. 34-35, 38-43, 55-59. Зробити доповідь на теми «Принтери» та «Відео система комп’ютера»</w:t>
      </w:r>
    </w:p>
    <w:p w:rsidR="006745FD" w:rsidRDefault="006745FD" w:rsidP="006745FD">
      <w:pPr>
        <w:ind w:left="1080"/>
        <w:rPr>
          <w:rFonts w:ascii="Georgia" w:hAnsi="Georgia"/>
          <w:lang w:val="uk-UA"/>
        </w:rPr>
      </w:pPr>
    </w:p>
    <w:p w:rsidR="006745FD" w:rsidRDefault="006745FD" w:rsidP="006745FD">
      <w:pPr>
        <w:ind w:left="1080"/>
        <w:rPr>
          <w:rFonts w:ascii="Georgia" w:hAnsi="Georgia"/>
          <w:lang w:val="uk-UA"/>
        </w:rPr>
      </w:pPr>
    </w:p>
    <w:p w:rsidR="006745FD" w:rsidRDefault="006745FD" w:rsidP="006745FD">
      <w:pPr>
        <w:ind w:left="1080"/>
        <w:rPr>
          <w:rFonts w:ascii="Georgia" w:hAnsi="Georgia"/>
          <w:lang w:val="uk-UA"/>
        </w:rPr>
      </w:pPr>
    </w:p>
    <w:p w:rsidR="006745FD" w:rsidRDefault="006745FD" w:rsidP="006745FD">
      <w:pPr>
        <w:ind w:left="1080"/>
        <w:rPr>
          <w:rFonts w:ascii="Georgia" w:hAnsi="Georgia"/>
          <w:lang w:val="uk-UA"/>
        </w:rPr>
      </w:pPr>
    </w:p>
    <w:p w:rsidR="006745FD" w:rsidRDefault="006745FD" w:rsidP="006745FD">
      <w:pPr>
        <w:ind w:left="1080"/>
        <w:rPr>
          <w:rFonts w:ascii="Georgia" w:hAnsi="Georgia"/>
          <w:lang w:val="uk-UA"/>
        </w:rPr>
      </w:pPr>
    </w:p>
    <w:p w:rsidR="006745FD" w:rsidRDefault="006745FD" w:rsidP="006745FD">
      <w:pPr>
        <w:ind w:left="1080"/>
        <w:rPr>
          <w:rFonts w:ascii="Georgia" w:hAnsi="Georgia"/>
          <w:lang w:val="uk-UA"/>
        </w:rPr>
      </w:pPr>
    </w:p>
    <w:p w:rsidR="006745FD" w:rsidRDefault="006745FD" w:rsidP="006745FD">
      <w:pPr>
        <w:ind w:left="1080"/>
        <w:rPr>
          <w:rFonts w:ascii="Georgia" w:hAnsi="Georgia"/>
          <w:lang w:val="uk-UA"/>
        </w:rPr>
      </w:pPr>
    </w:p>
    <w:p w:rsidR="006745FD" w:rsidRDefault="006745FD" w:rsidP="006745FD">
      <w:pPr>
        <w:ind w:left="1080"/>
        <w:rPr>
          <w:rFonts w:ascii="Georgia" w:hAnsi="Georgia"/>
          <w:lang w:val="uk-UA"/>
        </w:rPr>
      </w:pPr>
    </w:p>
    <w:p w:rsidR="006745FD" w:rsidRDefault="006745FD" w:rsidP="006745FD">
      <w:pPr>
        <w:ind w:left="1080"/>
        <w:rPr>
          <w:rFonts w:ascii="Georgia" w:hAnsi="Georgia"/>
          <w:lang w:val="uk-UA"/>
        </w:rPr>
      </w:pPr>
    </w:p>
    <w:p w:rsidR="006745FD" w:rsidRDefault="006745FD" w:rsidP="006745FD">
      <w:pPr>
        <w:ind w:left="1080"/>
        <w:rPr>
          <w:rFonts w:ascii="Georgia" w:hAnsi="Georgia"/>
          <w:lang w:val="uk-UA"/>
        </w:rPr>
      </w:pPr>
    </w:p>
    <w:p w:rsidR="007422FC" w:rsidRPr="006745FD" w:rsidRDefault="007422FC" w:rsidP="006745FD">
      <w:pPr>
        <w:rPr>
          <w:lang w:val="uk-UA"/>
        </w:rPr>
      </w:pPr>
    </w:p>
    <w:sectPr w:rsidR="007422FC" w:rsidRPr="006745FD" w:rsidSect="00742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C510F"/>
    <w:multiLevelType w:val="hybridMultilevel"/>
    <w:tmpl w:val="D438E0A6"/>
    <w:lvl w:ilvl="0" w:tplc="03BC7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BC7F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0E0F14"/>
    <w:multiLevelType w:val="hybridMultilevel"/>
    <w:tmpl w:val="99004054"/>
    <w:lvl w:ilvl="0" w:tplc="29AC269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0EC51DD"/>
    <w:multiLevelType w:val="hybridMultilevel"/>
    <w:tmpl w:val="EA0EAACA"/>
    <w:lvl w:ilvl="0" w:tplc="477CEB5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24CD081A"/>
    <w:multiLevelType w:val="hybridMultilevel"/>
    <w:tmpl w:val="11B48AFE"/>
    <w:lvl w:ilvl="0" w:tplc="31CCC4CC">
      <w:start w:val="1"/>
      <w:numFmt w:val="upperRoman"/>
      <w:lvlText w:val="%1."/>
      <w:lvlJc w:val="right"/>
      <w:pPr>
        <w:tabs>
          <w:tab w:val="num" w:pos="749"/>
        </w:tabs>
        <w:ind w:left="749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111CB4"/>
    <w:multiLevelType w:val="hybridMultilevel"/>
    <w:tmpl w:val="CE9A7756"/>
    <w:lvl w:ilvl="0" w:tplc="B0B6A8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plc="03BC7F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FA10A0">
      <w:start w:val="1"/>
      <w:numFmt w:val="upperRoman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085506"/>
    <w:multiLevelType w:val="hybridMultilevel"/>
    <w:tmpl w:val="E5963F38"/>
    <w:lvl w:ilvl="0" w:tplc="97D68D6C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 w:tplc="03BC7F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E8528D"/>
    <w:multiLevelType w:val="hybridMultilevel"/>
    <w:tmpl w:val="C71E5A20"/>
    <w:lvl w:ilvl="0" w:tplc="F8BCF5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6F0423"/>
    <w:multiLevelType w:val="hybridMultilevel"/>
    <w:tmpl w:val="535ED470"/>
    <w:lvl w:ilvl="0" w:tplc="FBFA3AD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9F24B21"/>
    <w:multiLevelType w:val="hybridMultilevel"/>
    <w:tmpl w:val="0244318C"/>
    <w:lvl w:ilvl="0" w:tplc="2E82B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AE0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FE4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ACB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6EE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25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05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A6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84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64C101B"/>
    <w:multiLevelType w:val="hybridMultilevel"/>
    <w:tmpl w:val="74F68296"/>
    <w:lvl w:ilvl="0" w:tplc="4C14251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4F4438FC"/>
    <w:multiLevelType w:val="hybridMultilevel"/>
    <w:tmpl w:val="A9ACA20A"/>
    <w:lvl w:ilvl="0" w:tplc="7146F666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54D24CB7"/>
    <w:multiLevelType w:val="hybridMultilevel"/>
    <w:tmpl w:val="AD0A0716"/>
    <w:lvl w:ilvl="0" w:tplc="03BC7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BC7F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8906C9"/>
    <w:multiLevelType w:val="hybridMultilevel"/>
    <w:tmpl w:val="04AED1FE"/>
    <w:lvl w:ilvl="0" w:tplc="03BC7F4E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3">
    <w:nsid w:val="609450B9"/>
    <w:multiLevelType w:val="hybridMultilevel"/>
    <w:tmpl w:val="596CE742"/>
    <w:lvl w:ilvl="0" w:tplc="97D68D6C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 w:tplc="17A0AF4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FB8B390">
      <w:start w:val="1"/>
      <w:numFmt w:val="decimal"/>
      <w:lvlText w:val="%3)"/>
      <w:lvlJc w:val="left"/>
      <w:pPr>
        <w:tabs>
          <w:tab w:val="num" w:pos="2775"/>
        </w:tabs>
        <w:ind w:left="2775" w:hanging="79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7550F9"/>
    <w:multiLevelType w:val="hybridMultilevel"/>
    <w:tmpl w:val="34063BDA"/>
    <w:lvl w:ilvl="0" w:tplc="8A1488EC">
      <w:start w:val="2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9967025"/>
    <w:multiLevelType w:val="hybridMultilevel"/>
    <w:tmpl w:val="6A023172"/>
    <w:lvl w:ilvl="0" w:tplc="7146F6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421638A"/>
    <w:multiLevelType w:val="hybridMultilevel"/>
    <w:tmpl w:val="2E70D476"/>
    <w:lvl w:ilvl="0" w:tplc="FCD286A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79643C21"/>
    <w:multiLevelType w:val="hybridMultilevel"/>
    <w:tmpl w:val="01E89A92"/>
    <w:lvl w:ilvl="0" w:tplc="03BC7F4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10"/>
  </w:num>
  <w:num w:numId="5">
    <w:abstractNumId w:val="16"/>
  </w:num>
  <w:num w:numId="6">
    <w:abstractNumId w:val="7"/>
  </w:num>
  <w:num w:numId="7">
    <w:abstractNumId w:val="8"/>
  </w:num>
  <w:num w:numId="8">
    <w:abstractNumId w:val="4"/>
  </w:num>
  <w:num w:numId="9">
    <w:abstractNumId w:val="13"/>
  </w:num>
  <w:num w:numId="10">
    <w:abstractNumId w:val="2"/>
  </w:num>
  <w:num w:numId="11">
    <w:abstractNumId w:val="11"/>
  </w:num>
  <w:num w:numId="12">
    <w:abstractNumId w:val="0"/>
  </w:num>
  <w:num w:numId="13">
    <w:abstractNumId w:val="12"/>
  </w:num>
  <w:num w:numId="14">
    <w:abstractNumId w:val="17"/>
  </w:num>
  <w:num w:numId="15">
    <w:abstractNumId w:val="5"/>
  </w:num>
  <w:num w:numId="16">
    <w:abstractNumId w:val="9"/>
  </w:num>
  <w:num w:numId="17">
    <w:abstractNumId w:val="6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885"/>
    <w:rsid w:val="002C2885"/>
    <w:rsid w:val="004925D9"/>
    <w:rsid w:val="006745FD"/>
    <w:rsid w:val="007422FC"/>
    <w:rsid w:val="00853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88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2885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 Char Char Знак Знак Char Char Знак Знак Знак Знак"/>
    <w:basedOn w:val="a"/>
    <w:rsid w:val="002C2885"/>
    <w:pPr>
      <w:spacing w:after="160" w:line="240" w:lineRule="exact"/>
    </w:pPr>
    <w:rPr>
      <w:rFonts w:ascii="Verdana" w:eastAsia="MS Mincho" w:hAnsi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2C28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885"/>
    <w:rPr>
      <w:rFonts w:ascii="Tahoma" w:eastAsia="Batang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1044</Words>
  <Characters>5951</Characters>
  <Application>Microsoft Office Word</Application>
  <DocSecurity>0</DocSecurity>
  <Lines>49</Lines>
  <Paragraphs>13</Paragraphs>
  <ScaleCrop>false</ScaleCrop>
  <Company>Reanimator Extreme Edition</Company>
  <LinksUpToDate>false</LinksUpToDate>
  <CharactersWithSpaces>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2014-12-11T11:15:00Z</dcterms:created>
  <dcterms:modified xsi:type="dcterms:W3CDTF">2014-12-11T11:15:00Z</dcterms:modified>
</cp:coreProperties>
</file>